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A1" w:rsidRPr="009E128C" w:rsidRDefault="006166A1" w:rsidP="006166A1">
      <w:pPr>
        <w:widowControl/>
        <w:shd w:val="clear" w:color="auto" w:fill="FFFFFF"/>
        <w:adjustRightInd w:val="0"/>
        <w:snapToGrid w:val="0"/>
        <w:spacing w:line="460" w:lineRule="exact"/>
        <w:ind w:right="1967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9E128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9E128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6166A1" w:rsidRDefault="006166A1" w:rsidP="006166A1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r w:rsidRPr="00FB2C8A">
        <w:rPr>
          <w:rFonts w:ascii="宋体" w:hAnsi="宋体" w:hint="eastAsia"/>
          <w:b/>
          <w:sz w:val="28"/>
          <w:szCs w:val="28"/>
        </w:rPr>
        <w:t>湖南工学院2019年上半年公开招聘合同制（非事业编制）人员</w:t>
      </w:r>
    </w:p>
    <w:p w:rsidR="006166A1" w:rsidRPr="00FB2C8A" w:rsidRDefault="006166A1" w:rsidP="006166A1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FB2C8A">
        <w:rPr>
          <w:rFonts w:ascii="宋体" w:hAnsi="宋体" w:hint="eastAsia"/>
          <w:b/>
          <w:sz w:val="28"/>
          <w:szCs w:val="28"/>
        </w:rPr>
        <w:t>岗位、计划及要求一览表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275"/>
        <w:gridCol w:w="851"/>
        <w:gridCol w:w="1984"/>
        <w:gridCol w:w="1418"/>
        <w:gridCol w:w="1984"/>
        <w:gridCol w:w="609"/>
      </w:tblGrid>
      <w:tr w:rsidR="006166A1" w:rsidRPr="009E128C" w:rsidTr="00DA455C">
        <w:trPr>
          <w:trHeight w:val="717"/>
          <w:jc w:val="center"/>
        </w:trPr>
        <w:tc>
          <w:tcPr>
            <w:tcW w:w="1603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学科、专业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其他要求（如：年龄、政治面貌、第一学历等）</w:t>
            </w:r>
          </w:p>
        </w:tc>
        <w:tc>
          <w:tcPr>
            <w:tcW w:w="609" w:type="dxa"/>
            <w:shd w:val="clear" w:color="000000" w:fill="FFFFFF"/>
            <w:vAlign w:val="center"/>
            <w:hideMark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E128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166A1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166A1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166A1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166A1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6166A1" w:rsidRPr="009E128C" w:rsidTr="00DA455C">
        <w:trPr>
          <w:trHeight w:val="851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6166A1" w:rsidRPr="009E128C" w:rsidRDefault="006166A1" w:rsidP="00DA45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6166A1" w:rsidRPr="009E128C" w:rsidRDefault="006166A1" w:rsidP="006166A1">
      <w:pPr>
        <w:pStyle w:val="16"/>
        <w:spacing w:before="0" w:beforeAutospacing="0" w:after="0" w:afterAutospacing="0" w:line="440" w:lineRule="atLeast"/>
        <w:rPr>
          <w:sz w:val="30"/>
          <w:szCs w:val="30"/>
        </w:rPr>
      </w:pPr>
    </w:p>
    <w:p w:rsidR="004802B6" w:rsidRDefault="004802B6">
      <w:bookmarkStart w:id="0" w:name="_GoBack"/>
      <w:bookmarkEnd w:id="0"/>
    </w:p>
    <w:sectPr w:rsidR="0048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F2" w:rsidRDefault="001379F2" w:rsidP="006166A1">
      <w:r>
        <w:separator/>
      </w:r>
    </w:p>
  </w:endnote>
  <w:endnote w:type="continuationSeparator" w:id="0">
    <w:p w:rsidR="001379F2" w:rsidRDefault="001379F2" w:rsidP="0061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F2" w:rsidRDefault="001379F2" w:rsidP="006166A1">
      <w:r>
        <w:separator/>
      </w:r>
    </w:p>
  </w:footnote>
  <w:footnote w:type="continuationSeparator" w:id="0">
    <w:p w:rsidR="001379F2" w:rsidRDefault="001379F2" w:rsidP="0061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3"/>
    <w:rsid w:val="001379F2"/>
    <w:rsid w:val="004802B6"/>
    <w:rsid w:val="006166A1"/>
    <w:rsid w:val="00D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6A1"/>
    <w:rPr>
      <w:sz w:val="18"/>
      <w:szCs w:val="18"/>
    </w:rPr>
  </w:style>
  <w:style w:type="paragraph" w:customStyle="1" w:styleId="16">
    <w:name w:val="16"/>
    <w:basedOn w:val="a"/>
    <w:rsid w:val="00616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6A1"/>
    <w:rPr>
      <w:sz w:val="18"/>
      <w:szCs w:val="18"/>
    </w:rPr>
  </w:style>
  <w:style w:type="paragraph" w:customStyle="1" w:styleId="16">
    <w:name w:val="16"/>
    <w:basedOn w:val="a"/>
    <w:rsid w:val="00616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2018-09-29T03:16:00Z</dcterms:created>
  <dcterms:modified xsi:type="dcterms:W3CDTF">2018-09-29T03:17:00Z</dcterms:modified>
</cp:coreProperties>
</file>