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b/>
          <w:bCs/>
          <w:sz w:val="32"/>
          <w:szCs w:val="32"/>
        </w:rPr>
        <w:instrText xml:space="preserve"> HYPERLINK "http://www.hnit.edu.cn/xzjg/xsgzc" \t "http://www.hnit.edu.cn/hggk/_blank" </w:instrTex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separate"/>
      </w:r>
      <w:r>
        <w:rPr>
          <w:rStyle w:val="6"/>
          <w:rFonts w:hint="eastAsia" w:ascii="宋体" w:hAnsi="宋体" w:eastAsia="宋体" w:cs="宋体"/>
          <w:b/>
          <w:bCs/>
          <w:sz w:val="32"/>
          <w:szCs w:val="32"/>
        </w:rPr>
        <w:t>学生工作处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end"/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学生获奖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集体奖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1、国家级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2、省级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3、市级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个人奖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1、国家级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2、省级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42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3、市级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  <w:rPr>
          <w:rFonts w:hint="eastAsi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35057"/>
    <w:rsid w:val="008B7726"/>
    <w:rsid w:val="009128C4"/>
    <w:rsid w:val="00D31D50"/>
    <w:rsid w:val="00F876E2"/>
    <w:rsid w:val="0F2F4CDE"/>
    <w:rsid w:val="1B477746"/>
    <w:rsid w:val="1FE2626C"/>
    <w:rsid w:val="27963160"/>
    <w:rsid w:val="2D7C1A91"/>
    <w:rsid w:val="31F4315A"/>
    <w:rsid w:val="4D821317"/>
    <w:rsid w:val="59C65F96"/>
    <w:rsid w:val="6C6174D8"/>
    <w:rsid w:val="71144C33"/>
    <w:rsid w:val="712C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000000"/>
      <w:u w:val="none"/>
    </w:rPr>
  </w:style>
  <w:style w:type="character" w:styleId="6">
    <w:name w:val="Hyperlink"/>
    <w:basedOn w:val="4"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17</Characters>
  <Lines>1</Lines>
  <Paragraphs>1</Paragraphs>
  <ScaleCrop>false</ScaleCrop>
  <LinksUpToDate>false</LinksUpToDate>
  <CharactersWithSpaces>18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