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组织部、党校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学院党政领导人名录</w:t>
      </w:r>
      <w:r>
        <w:rPr>
          <w:rFonts w:hint="eastAsia" w:ascii="宋体" w:hAnsi="宋体"/>
          <w:b/>
          <w:sz w:val="24"/>
          <w:szCs w:val="24"/>
          <w:lang w:eastAsia="zh-CN"/>
        </w:rPr>
        <w:t>（非全年则注明时间段）</w:t>
      </w:r>
    </w:p>
    <w:p>
      <w:pPr>
        <w:numPr>
          <w:ilvl w:val="0"/>
          <w:numId w:val="2"/>
        </w:num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中共湖南工学院委员会</w:t>
      </w:r>
      <w:r>
        <w:rPr>
          <w:rFonts w:hint="eastAsia" w:ascii="宋体" w:hAnsi="宋体"/>
          <w:sz w:val="24"/>
          <w:szCs w:val="24"/>
          <w:lang w:eastAsia="zh-CN"/>
        </w:rPr>
        <w:t>组成人员</w:t>
      </w:r>
      <w:r>
        <w:rPr>
          <w:rFonts w:hint="eastAsia" w:ascii="宋体" w:hAnsi="宋体"/>
          <w:sz w:val="24"/>
          <w:szCs w:val="24"/>
        </w:rPr>
        <w:t>名单</w:t>
      </w:r>
    </w:p>
    <w:p>
      <w:pPr>
        <w:numPr>
          <w:ilvl w:val="0"/>
          <w:numId w:val="2"/>
        </w:numPr>
        <w:spacing w:line="420" w:lineRule="exact"/>
        <w:ind w:firstLine="720" w:firstLineChars="3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学校</w:t>
      </w:r>
      <w:r>
        <w:rPr>
          <w:rFonts w:hint="eastAsia" w:ascii="宋体" w:hAnsi="宋体"/>
          <w:sz w:val="24"/>
          <w:szCs w:val="24"/>
        </w:rPr>
        <w:t>行政</w:t>
      </w:r>
      <w:r>
        <w:rPr>
          <w:rFonts w:hint="eastAsia" w:ascii="宋体" w:hAnsi="宋体"/>
          <w:sz w:val="24"/>
          <w:szCs w:val="24"/>
          <w:lang w:eastAsia="zh-CN"/>
        </w:rPr>
        <w:t>领导人员</w:t>
      </w:r>
      <w:r>
        <w:rPr>
          <w:rFonts w:hint="eastAsia" w:ascii="宋体" w:hAnsi="宋体"/>
          <w:sz w:val="24"/>
          <w:szCs w:val="24"/>
        </w:rPr>
        <w:t>名单</w:t>
      </w:r>
      <w:bookmarkStart w:id="0" w:name="_GoBack"/>
      <w:bookmarkEnd w:id="0"/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机构设置</w:t>
      </w:r>
    </w:p>
    <w:tbl>
      <w:tblPr>
        <w:tblStyle w:val="6"/>
        <w:tblW w:w="83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317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机构系统</w:t>
            </w:r>
          </w:p>
        </w:tc>
        <w:tc>
          <w:tcPr>
            <w:tcW w:w="2317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部门名称</w:t>
            </w: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科室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restart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党政管理机构</w:t>
            </w:r>
          </w:p>
        </w:tc>
        <w:tc>
          <w:tcPr>
            <w:tcW w:w="2317" w:type="dxa"/>
            <w:vMerge w:val="restart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党政办</w:t>
            </w: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文秘科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7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法律事务科........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7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宣传部</w:t>
            </w: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.............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直属机构</w:t>
            </w:r>
          </w:p>
        </w:tc>
        <w:tc>
          <w:tcPr>
            <w:tcW w:w="2317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.........</w:t>
            </w: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............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二级机构负责人(非全年任职注明时间)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326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机构系统</w:t>
            </w: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处级机构</w:t>
            </w:r>
          </w:p>
        </w:tc>
        <w:tc>
          <w:tcPr>
            <w:tcW w:w="232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正职</w:t>
            </w:r>
          </w:p>
        </w:tc>
        <w:tc>
          <w:tcPr>
            <w:tcW w:w="193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副职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党政管理机构</w:t>
            </w: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党政办</w:t>
            </w:r>
          </w:p>
        </w:tc>
        <w:tc>
          <w:tcPr>
            <w:tcW w:w="232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</w:t>
            </w:r>
          </w:p>
        </w:tc>
        <w:tc>
          <w:tcPr>
            <w:tcW w:w="193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宣传部</w:t>
            </w:r>
          </w:p>
        </w:tc>
        <w:tc>
          <w:tcPr>
            <w:tcW w:w="232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.....</w:t>
            </w:r>
          </w:p>
        </w:tc>
        <w:tc>
          <w:tcPr>
            <w:tcW w:w="193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3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58F089DC"/>
    <w:multiLevelType w:val="singleLevel"/>
    <w:tmpl w:val="58F089D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257C5"/>
    <w:rsid w:val="002473C1"/>
    <w:rsid w:val="00323B43"/>
    <w:rsid w:val="003D37D8"/>
    <w:rsid w:val="00426133"/>
    <w:rsid w:val="004358AB"/>
    <w:rsid w:val="00521185"/>
    <w:rsid w:val="008B7726"/>
    <w:rsid w:val="00A37931"/>
    <w:rsid w:val="00D31D50"/>
    <w:rsid w:val="019F05DC"/>
    <w:rsid w:val="029A0FFC"/>
    <w:rsid w:val="05650D20"/>
    <w:rsid w:val="0A166FFA"/>
    <w:rsid w:val="0C4946B1"/>
    <w:rsid w:val="13566DE0"/>
    <w:rsid w:val="1878539A"/>
    <w:rsid w:val="1FC93978"/>
    <w:rsid w:val="257C092C"/>
    <w:rsid w:val="2DEE59F6"/>
    <w:rsid w:val="2F82053E"/>
    <w:rsid w:val="3AE6013C"/>
    <w:rsid w:val="3CA506BA"/>
    <w:rsid w:val="3F335C0F"/>
    <w:rsid w:val="42B67949"/>
    <w:rsid w:val="44C745A4"/>
    <w:rsid w:val="4EA07739"/>
    <w:rsid w:val="528512EB"/>
    <w:rsid w:val="57F07B49"/>
    <w:rsid w:val="5A050BD0"/>
    <w:rsid w:val="5DA664FD"/>
    <w:rsid w:val="6141577A"/>
    <w:rsid w:val="63257695"/>
    <w:rsid w:val="63E41A5B"/>
    <w:rsid w:val="65DD3541"/>
    <w:rsid w:val="679573E9"/>
    <w:rsid w:val="69DA39F1"/>
    <w:rsid w:val="6BA467E3"/>
    <w:rsid w:val="6DBA4378"/>
    <w:rsid w:val="6DCB5724"/>
    <w:rsid w:val="724E0D8F"/>
    <w:rsid w:val="78F42241"/>
    <w:rsid w:val="7F071E09"/>
    <w:rsid w:val="7F992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191</Characters>
  <Lines>1</Lines>
  <Paragraphs>1</Paragraphs>
  <ScaleCrop>false</ScaleCrop>
  <LinksUpToDate>false</LinksUpToDate>
  <CharactersWithSpaces>223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2018-04-19T07:40:50Z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